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附件1：</w:t>
      </w:r>
    </w:p>
    <w:p>
      <w:pPr>
        <w:ind w:firstLine="0" w:firstLineChars="0"/>
        <w:jc w:val="center"/>
        <w:rPr>
          <w:rFonts w:ascii="仿宋_GB2312" w:hAnsi="Times New Roman" w:eastAsia="仿宋_GB2312"/>
          <w:b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</w:rPr>
        <w:t>信息工程学院2019届毕业答辩工作组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1. 基础部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毕业生人数：59人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毕业生导师：孙健敏  杨  沛  任国霞  陈  郡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王娟勤  董小艳  李  茵  李  梅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成宝国  宋荣杰  晁晓菲  张  晶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田彩丽（共13人）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2. 计算机科学系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毕业生人数：43人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毕业生导师：张志毅  耿  楠  宁纪锋  魏  蕾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 xml:space="preserve">            杨  龙  王泽鹏  游梦博  耿耀君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冯  妍  袁爱红（共</w:t>
      </w:r>
      <w:r>
        <w:rPr>
          <w:rFonts w:ascii="仿宋_GB2312" w:hAnsi="Times New Roman" w:eastAsia="仿宋_GB2312"/>
        </w:rPr>
        <w:t>10</w:t>
      </w:r>
      <w:r>
        <w:rPr>
          <w:rFonts w:hint="eastAsia" w:ascii="仿宋_GB2312" w:hAnsi="Times New Roman" w:eastAsia="仿宋_GB2312"/>
        </w:rPr>
        <w:t xml:space="preserve">人）     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3. 信息系统系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毕业生人数：49人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毕业生导师：韩  宏  李书琴  唐晶磊  鱼  晓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 xml:space="preserve">王  莉  杨丽丽  刘  斌  于建涛 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张晓婷  牛当当（共10人）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4. 计算机控制系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毕业生人数：70人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毕业生导师：来智勇  张建锋  黄铝文  杨  斌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田  晶  李长悦  代  媛  张志勇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蒲  攀  徐  超  康兵义  李  彬</w:t>
      </w:r>
    </w:p>
    <w:p>
      <w:pPr>
        <w:ind w:firstLine="2560" w:firstLineChars="800"/>
        <w:rPr>
          <w:rFonts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</w:rPr>
        <w:t>张姝茵（共13人）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5. 软件工程系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毕业生人数：65人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毕业生导师：王美丽  张宏鸣  王湘桃  李建良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刘全中  聂艳明  李宏利  毛  锐</w:t>
      </w:r>
    </w:p>
    <w:p>
      <w:pPr>
        <w:ind w:firstLine="2560" w:firstLineChars="8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赵建邦  邹  青  张  凡（共11人）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6. 电子商务系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毕业生人数：49人</w:t>
      </w:r>
    </w:p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毕业生导师：景  旭  蔚继承  梁春泉  张晓峰</w:t>
      </w:r>
    </w:p>
    <w:p>
      <w:pPr>
        <w:ind w:left="2560" w:leftChars="800" w:firstLine="0" w:firstLineChars="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霍迎秋  杨会君  吴  昊  费攀峰</w:t>
      </w:r>
    </w:p>
    <w:p>
      <w:pPr>
        <w:ind w:left="2560" w:leftChars="800" w:firstLine="0" w:firstLineChars="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王  茹（共9人）</w:t>
      </w:r>
    </w:p>
    <w:p>
      <w:pPr>
        <w:spacing w:line="560" w:lineRule="exact"/>
        <w:ind w:left="2560" w:leftChars="800" w:firstLine="0" w:firstLineChars="0"/>
        <w:rPr>
          <w:rFonts w:ascii="Times New Roman" w:hAnsi="Times New Roman" w:eastAsia="仿宋_GB231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13AB"/>
    <w:rsid w:val="00474B7E"/>
    <w:rsid w:val="00867EA3"/>
    <w:rsid w:val="00BE7A60"/>
    <w:rsid w:val="206F12B1"/>
    <w:rsid w:val="3B1A7666"/>
    <w:rsid w:val="6F5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7">
    <w:name w:val="标题3"/>
    <w:basedOn w:val="2"/>
    <w:qFormat/>
    <w:uiPriority w:val="0"/>
    <w:pPr>
      <w:spacing w:before="120" w:after="0" w:line="600" w:lineRule="exact"/>
      <w:ind w:firstLine="200"/>
    </w:pPr>
    <w:rPr>
      <w:rFonts w:ascii="宋体" w:hAnsi="宋体"/>
      <w:b w:val="0"/>
    </w:rPr>
  </w:style>
  <w:style w:type="character" w:customStyle="1" w:styleId="8">
    <w:name w:val="页眉 Char"/>
    <w:basedOn w:val="6"/>
    <w:link w:val="4"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2019-05-20T00:34:00Z</dcterms:created>
  <dc:creator>admin</dc:creator>
  <cp:lastModifiedBy>admin</cp:lastModifiedBy>
  <dcterms:modified xsi:type="dcterms:W3CDTF">2019-05-20T01:29:45Z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