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jc w:val="both"/>
        <w:rPr>
          <w:rFonts w:hint="eastAsia" w:ascii="宋体" w:hAnsi="宋体" w:eastAsia="宋体"/>
          <w:b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sz w:val="24"/>
          <w:szCs w:val="24"/>
        </w:rPr>
        <w:t>附件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2018年改善基本办学条件项目（仪器设备类）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执行情况检查表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"/>
        <w:gridCol w:w="709"/>
        <w:gridCol w:w="284"/>
        <w:gridCol w:w="1275"/>
        <w:gridCol w:w="184"/>
        <w:gridCol w:w="809"/>
        <w:gridCol w:w="283"/>
        <w:gridCol w:w="931"/>
        <w:gridCol w:w="1054"/>
        <w:gridCol w:w="283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gridSpan w:val="7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批复金额（万元）</w:t>
            </w: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执行单位（加盖公章）</w:t>
            </w:r>
          </w:p>
        </w:tc>
        <w:tc>
          <w:tcPr>
            <w:tcW w:w="5720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5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23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项目执行进展情况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签订合同、到货及安装调试验收情况</w:t>
            </w:r>
          </w:p>
        </w:tc>
        <w:tc>
          <w:tcPr>
            <w:tcW w:w="1559" w:type="dxa"/>
            <w:gridSpan w:val="2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是(否)签订合同</w:t>
            </w:r>
          </w:p>
        </w:tc>
        <w:tc>
          <w:tcPr>
            <w:tcW w:w="99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合同金额（万元）</w:t>
            </w:r>
          </w:p>
        </w:tc>
        <w:tc>
          <w:tcPr>
            <w:tcW w:w="11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2518" w:type="dxa"/>
            <w:gridSpan w:val="3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  <w:gridSpan w:val="9"/>
          </w:tcPr>
          <w:p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具体说明项目整体进展情况,包括已经到货的仪器设备台（件）数及金额数、安装调试及验收进展。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经费支付情况</w:t>
            </w:r>
          </w:p>
        </w:tc>
        <w:tc>
          <w:tcPr>
            <w:tcW w:w="6004" w:type="dxa"/>
            <w:gridSpan w:val="9"/>
          </w:tcPr>
          <w:p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说明项目按计划完成情况，实际支出额度、目前经费余额等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保证项目执行进度的具体措施</w:t>
            </w:r>
          </w:p>
        </w:tc>
        <w:tc>
          <w:tcPr>
            <w:tcW w:w="6004" w:type="dxa"/>
            <w:gridSpan w:val="9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院领导签字（盖公章）: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317"/>
    <w:rsid w:val="00046A87"/>
    <w:rsid w:val="000F5103"/>
    <w:rsid w:val="003E3D0F"/>
    <w:rsid w:val="00464118"/>
    <w:rsid w:val="00493A96"/>
    <w:rsid w:val="004A6BE4"/>
    <w:rsid w:val="005802D4"/>
    <w:rsid w:val="005B2EFA"/>
    <w:rsid w:val="005F2AAE"/>
    <w:rsid w:val="0062385F"/>
    <w:rsid w:val="006A3F28"/>
    <w:rsid w:val="00837643"/>
    <w:rsid w:val="008947F2"/>
    <w:rsid w:val="008C083C"/>
    <w:rsid w:val="00922C18"/>
    <w:rsid w:val="009C53DB"/>
    <w:rsid w:val="00A81317"/>
    <w:rsid w:val="00CD38D2"/>
    <w:rsid w:val="00D2155D"/>
    <w:rsid w:val="00DE6BD6"/>
    <w:rsid w:val="00E22D48"/>
    <w:rsid w:val="00E846AC"/>
    <w:rsid w:val="00FE7C26"/>
    <w:rsid w:val="619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5"/>
    <w:link w:val="4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54</TotalTime>
  <ScaleCrop>false</ScaleCrop>
  <LinksUpToDate>false</LinksUpToDate>
  <CharactersWithSpaces>334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2016-10-24T01:16:00Z</dcterms:created>
  <dc:creator>王庥林</dc:creator>
  <cp:lastModifiedBy>灵芝</cp:lastModifiedBy>
  <cp:lastPrinted>2016-10-26T03:15:00Z</cp:lastPrinted>
  <dcterms:modified xsi:type="dcterms:W3CDTF">2018-11-06T09:13:02Z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